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771C" w:rsidRDefault="00B0295A" w:rsidP="00C156E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91771C" w:rsidRDefault="00B0295A" w:rsidP="00C156E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24/12/2022</w:t>
      </w:r>
    </w:p>
    <w:p w14:paraId="00000003" w14:textId="77777777" w:rsidR="0091771C" w:rsidRDefault="00B0295A" w:rsidP="00C156E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91771C" w:rsidRDefault="00B0295A" w:rsidP="00C156E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1107</w:t>
      </w:r>
    </w:p>
    <w:p w14:paraId="00000005" w14:textId="77777777" w:rsidR="0091771C" w:rsidRDefault="00B0295A" w:rsidP="00C156EA">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“PHÀM PHU VÌ LỢI, NGƯỜI GIÁC NGỘ MỖI NIỆM VÌ CHÚ</w:t>
      </w:r>
      <w:r>
        <w:rPr>
          <w:rFonts w:ascii="Times New Roman" w:eastAsia="Times New Roman" w:hAnsi="Times New Roman" w:cs="Times New Roman"/>
          <w:b/>
          <w:sz w:val="24"/>
          <w:szCs w:val="24"/>
        </w:rPr>
        <w:t>NG SANH”</w:t>
      </w:r>
    </w:p>
    <w:p w14:paraId="00000006"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Khi Lão </w:t>
      </w:r>
      <w:r>
        <w:rPr>
          <w:rFonts w:ascii="Times New Roman" w:eastAsia="Times New Roman" w:hAnsi="Times New Roman" w:cs="Times New Roman"/>
          <w:b/>
          <w:i/>
          <w:sz w:val="24"/>
          <w:szCs w:val="24"/>
        </w:rPr>
        <w:t>sư Lý đã hơn 70 tuổi, m</w:t>
      </w:r>
      <w:r>
        <w:rPr>
          <w:rFonts w:ascii="Times New Roman" w:eastAsia="Times New Roman" w:hAnsi="Times New Roman" w:cs="Times New Roman"/>
          <w:b/>
          <w:i/>
          <w:sz w:val="24"/>
          <w:szCs w:val="24"/>
        </w:rPr>
        <w:t xml:space="preserve">ột lần </w:t>
      </w:r>
      <w:r>
        <w:rPr>
          <w:rFonts w:ascii="Times New Roman" w:eastAsia="Times New Roman" w:hAnsi="Times New Roman" w:cs="Times New Roman"/>
          <w:b/>
          <w:i/>
          <w:sz w:val="24"/>
          <w:szCs w:val="24"/>
        </w:rPr>
        <w:t xml:space="preserve">học trò vây quanh </w:t>
      </w:r>
      <w:r>
        <w:rPr>
          <w:rFonts w:ascii="Times New Roman" w:eastAsia="Times New Roman" w:hAnsi="Times New Roman" w:cs="Times New Roman"/>
          <w:b/>
          <w:i/>
          <w:sz w:val="24"/>
          <w:szCs w:val="24"/>
        </w:rPr>
        <w:t>Lão</w:t>
      </w:r>
      <w:r>
        <w:rPr>
          <w:rFonts w:ascii="Times New Roman" w:eastAsia="Times New Roman" w:hAnsi="Times New Roman" w:cs="Times New Roman"/>
          <w:b/>
          <w:i/>
          <w:sz w:val="24"/>
          <w:szCs w:val="24"/>
        </w:rPr>
        <w:t xml:space="preserve"> sư để hỏi trong</w:t>
      </w:r>
      <w:r>
        <w:rPr>
          <w:rFonts w:ascii="Times New Roman" w:eastAsia="Times New Roman" w:hAnsi="Times New Roman" w:cs="Times New Roman"/>
          <w:b/>
          <w:i/>
          <w:sz w:val="24"/>
          <w:szCs w:val="24"/>
        </w:rPr>
        <w:t xml:space="preserve"> suốt ba giờ</w:t>
      </w:r>
      <w:r>
        <w:rPr>
          <w:rFonts w:ascii="Times New Roman" w:eastAsia="Times New Roman" w:hAnsi="Times New Roman" w:cs="Times New Roman"/>
          <w:b/>
          <w:i/>
          <w:sz w:val="24"/>
          <w:szCs w:val="24"/>
        </w:rPr>
        <w:t>. Những người học trò này đúng là không hiểu chuy</w:t>
      </w:r>
      <w:r>
        <w:rPr>
          <w:rFonts w:ascii="Times New Roman" w:eastAsia="Times New Roman" w:hAnsi="Times New Roman" w:cs="Times New Roman"/>
          <w:b/>
          <w:i/>
          <w:sz w:val="24"/>
          <w:szCs w:val="24"/>
        </w:rPr>
        <w:t>ện!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Khi </w:t>
      </w:r>
      <w:r>
        <w:rPr>
          <w:rFonts w:ascii="Times New Roman" w:eastAsia="Times New Roman" w:hAnsi="Times New Roman" w:cs="Times New Roman"/>
          <w:b/>
          <w:i/>
          <w:sz w:val="24"/>
          <w:szCs w:val="24"/>
        </w:rPr>
        <w:t>đó, chúng tôi rất lo lắng cho sức khỏe của Lão sư. Lão sư Lý có tâm r</w:t>
      </w:r>
      <w:r>
        <w:rPr>
          <w:rFonts w:ascii="Times New Roman" w:eastAsia="Times New Roman" w:hAnsi="Times New Roman" w:cs="Times New Roman"/>
          <w:b/>
          <w:i/>
          <w:sz w:val="24"/>
          <w:szCs w:val="24"/>
        </w:rPr>
        <w:t>ất</w:t>
      </w:r>
      <w:r>
        <w:rPr>
          <w:rFonts w:ascii="Times New Roman" w:eastAsia="Times New Roman" w:hAnsi="Times New Roman" w:cs="Times New Roman"/>
          <w:b/>
          <w:i/>
          <w:sz w:val="24"/>
          <w:szCs w:val="24"/>
        </w:rPr>
        <w:t xml:space="preserve"> nhẫn nại, Ngài vẫn ung dung giải thích từng câu cho mọi người. Chúng tôi đứng bên cạnh rất kính phục Lão sư. Ngài chân thật là: “</w:t>
      </w:r>
      <w:r>
        <w:rPr>
          <w:rFonts w:ascii="Times New Roman" w:eastAsia="Times New Roman" w:hAnsi="Times New Roman" w:cs="Times New Roman"/>
          <w:b/>
          <w:i/>
          <w:sz w:val="24"/>
          <w:szCs w:val="24"/>
        </w:rPr>
        <w:t>Hằng</w:t>
      </w:r>
      <w:r>
        <w:rPr>
          <w:rFonts w:ascii="Times New Roman" w:eastAsia="Times New Roman" w:hAnsi="Times New Roman" w:cs="Times New Roman"/>
          <w:b/>
          <w:i/>
          <w:sz w:val="24"/>
          <w:szCs w:val="24"/>
        </w:rPr>
        <w:t xml:space="preserve"> thuận chúng sanh, tùy hỷ công đức”. </w:t>
      </w:r>
      <w:r>
        <w:rPr>
          <w:rFonts w:ascii="Times New Roman" w:eastAsia="Times New Roman" w:hAnsi="Times New Roman" w:cs="Times New Roman"/>
          <w:b/>
          <w:i/>
          <w:sz w:val="24"/>
          <w:szCs w:val="24"/>
        </w:rPr>
        <w:t xml:space="preserve">Lão sư Lý dạy </w:t>
      </w:r>
      <w:r>
        <w:rPr>
          <w:rFonts w:ascii="Times New Roman" w:eastAsia="Times New Roman" w:hAnsi="Times New Roman" w:cs="Times New Roman"/>
          <w:b/>
          <w:i/>
          <w:sz w:val="24"/>
          <w:szCs w:val="24"/>
        </w:rPr>
        <w:t xml:space="preserve">người không biết mệt mỏi. Đây </w:t>
      </w:r>
      <w:r>
        <w:rPr>
          <w:rFonts w:ascii="Times New Roman" w:eastAsia="Times New Roman" w:hAnsi="Times New Roman" w:cs="Times New Roman"/>
          <w:b/>
          <w:i/>
          <w:sz w:val="24"/>
          <w:szCs w:val="24"/>
        </w:rPr>
        <w:t xml:space="preserve">là biểu hiện của tâm đại từ, đại bi của </w:t>
      </w:r>
      <w:r>
        <w:rPr>
          <w:rFonts w:ascii="Times New Roman" w:eastAsia="Times New Roman" w:hAnsi="Times New Roman" w:cs="Times New Roman"/>
          <w:b/>
          <w:i/>
          <w:sz w:val="24"/>
          <w:szCs w:val="24"/>
        </w:rPr>
        <w:t>Ngài</w:t>
      </w:r>
      <w:r>
        <w:rPr>
          <w:rFonts w:ascii="Times New Roman" w:eastAsia="Times New Roman" w:hAnsi="Times New Roman" w:cs="Times New Roman"/>
          <w:sz w:val="24"/>
          <w:szCs w:val="24"/>
        </w:rPr>
        <w:t xml:space="preserve">”. </w:t>
      </w:r>
    </w:p>
    <w:p w14:paraId="00000007"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cảm thấy lo lắng cho sức khoẻ của Lão sư nhưng Lão sư vẫn rất hoan hỷ, ân cần giải đáp từng câu hỏi cho mọi người. Người giác ngộ sẽ có tâm từ bi, hết lòng hết dạ vì c</w:t>
      </w:r>
      <w:r>
        <w:rPr>
          <w:rFonts w:ascii="Times New Roman" w:eastAsia="Times New Roman" w:hAnsi="Times New Roman" w:cs="Times New Roman"/>
          <w:sz w:val="24"/>
          <w:szCs w:val="24"/>
        </w:rPr>
        <w:t>húng sanh, không biết mệt mỏi. Người xưa nói: “</w:t>
      </w:r>
      <w:r>
        <w:rPr>
          <w:rFonts w:ascii="Times New Roman" w:eastAsia="Times New Roman" w:hAnsi="Times New Roman" w:cs="Times New Roman"/>
          <w:i/>
          <w:sz w:val="24"/>
          <w:szCs w:val="24"/>
        </w:rPr>
        <w:t>Giáo nhân bất quyện</w:t>
      </w:r>
      <w:r>
        <w:rPr>
          <w:rFonts w:ascii="Times New Roman" w:eastAsia="Times New Roman" w:hAnsi="Times New Roman" w:cs="Times New Roman"/>
          <w:sz w:val="24"/>
          <w:szCs w:val="24"/>
        </w:rPr>
        <w:t>”. Dạy người không biết mệt mỏi. Phật Bồ Tát, các bậc tu hành chân chính sẽ không có tâm tư lợi, các Ngài hoàn toàn vì người lo nghĩ. Chúng ta toàn tâm toàn ý vì người lo nghĩ thì chúng ta s</w:t>
      </w:r>
      <w:r>
        <w:rPr>
          <w:rFonts w:ascii="Times New Roman" w:eastAsia="Times New Roman" w:hAnsi="Times New Roman" w:cs="Times New Roman"/>
          <w:sz w:val="24"/>
          <w:szCs w:val="24"/>
        </w:rPr>
        <w:t xml:space="preserve">ẽ không cảm thấy mệt mỏi. </w:t>
      </w:r>
    </w:p>
    <w:p w14:paraId="00000008"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Phật thị môn trung, bất xả nhất nhân</w:t>
      </w:r>
      <w:r>
        <w:rPr>
          <w:rFonts w:ascii="Times New Roman" w:eastAsia="Times New Roman" w:hAnsi="Times New Roman" w:cs="Times New Roman"/>
          <w:sz w:val="24"/>
          <w:szCs w:val="24"/>
        </w:rPr>
        <w:t xml:space="preserve">”. Trước khi ra đi một tuần Lão sư Lý vẫn giảng pháp, Ngài tại thế đến hơn 90 </w:t>
      </w:r>
      <w:r>
        <w:rPr>
          <w:rFonts w:ascii="Times New Roman" w:eastAsia="Times New Roman" w:hAnsi="Times New Roman" w:cs="Times New Roman"/>
          <w:sz w:val="24"/>
          <w:szCs w:val="24"/>
        </w:rPr>
        <w:t>năm</w:t>
      </w:r>
      <w:r>
        <w:rPr>
          <w:rFonts w:ascii="Times New Roman" w:eastAsia="Times New Roman" w:hAnsi="Times New Roman" w:cs="Times New Roman"/>
          <w:sz w:val="24"/>
          <w:szCs w:val="24"/>
        </w:rPr>
        <w:t>. Hòa Thượng Tịnh Không giảng Kinh đến hơn 95 tuổi. Các Ngài là tấm gương hy sinh phụng hiến, tận</w:t>
      </w:r>
      <w:r>
        <w:rPr>
          <w:rFonts w:ascii="Times New Roman" w:eastAsia="Times New Roman" w:hAnsi="Times New Roman" w:cs="Times New Roman"/>
          <w:sz w:val="24"/>
          <w:szCs w:val="24"/>
        </w:rPr>
        <w:t xml:space="preserve"> sức lực vì Phật pháp, vì chúng sanh. Hòa Thượng tán thán Ngài Lý Bỉnh Nam để học trò phấn chấn, nỗ lực</w:t>
      </w:r>
      <w:r>
        <w:rPr>
          <w:rFonts w:ascii="Times New Roman" w:eastAsia="Times New Roman" w:hAnsi="Times New Roman" w:cs="Times New Roman"/>
          <w:sz w:val="24"/>
          <w:szCs w:val="24"/>
        </w:rPr>
        <w:t xml:space="preserve"> học theo.</w:t>
      </w:r>
    </w:p>
    <w:p w14:paraId="00000009"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may mắn có tấm gương của Th</w:t>
      </w:r>
      <w:r>
        <w:rPr>
          <w:rFonts w:ascii="Times New Roman" w:eastAsia="Times New Roman" w:hAnsi="Times New Roman" w:cs="Times New Roman"/>
          <w:sz w:val="24"/>
          <w:szCs w:val="24"/>
        </w:rPr>
        <w:t>ích Ca Mâu Ni Phật, Tổ Sư Ấn Quang,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Lão Sư </w:t>
      </w:r>
      <w:r>
        <w:rPr>
          <w:rFonts w:ascii="Times New Roman" w:eastAsia="Times New Roman" w:hAnsi="Times New Roman" w:cs="Times New Roman"/>
          <w:sz w:val="24"/>
          <w:szCs w:val="24"/>
        </w:rPr>
        <w:t>Lý Bỉnh Nam và Hòa Thượng Tịnh Không v</w:t>
      </w:r>
      <w:r>
        <w:rPr>
          <w:rFonts w:ascii="Times New Roman" w:eastAsia="Times New Roman" w:hAnsi="Times New Roman" w:cs="Times New Roman"/>
          <w:sz w:val="24"/>
          <w:szCs w:val="24"/>
        </w:rPr>
        <w:t xml:space="preserve">à rất nhiều các bậc Thầy </w:t>
      </w:r>
      <w:r>
        <w:rPr>
          <w:rFonts w:ascii="Times New Roman" w:eastAsia="Times New Roman" w:hAnsi="Times New Roman" w:cs="Times New Roman"/>
          <w:sz w:val="24"/>
          <w:szCs w:val="24"/>
        </w:rPr>
        <w:t xml:space="preserve">chân chính. Tổ Sư Ấn Quang là </w:t>
      </w:r>
      <w:r>
        <w:rPr>
          <w:rFonts w:ascii="Times New Roman" w:eastAsia="Times New Roman" w:hAnsi="Times New Roman" w:cs="Times New Roman"/>
          <w:sz w:val="24"/>
          <w:szCs w:val="24"/>
        </w:rPr>
        <w:t>Thầy của Lão cư sĩ Lý Bỉnh Nam, Ngài là vị Tổ th</w:t>
      </w:r>
      <w:r>
        <w:rPr>
          <w:rFonts w:ascii="Times New Roman" w:eastAsia="Times New Roman" w:hAnsi="Times New Roman" w:cs="Times New Roman"/>
          <w:sz w:val="24"/>
          <w:szCs w:val="24"/>
        </w:rPr>
        <w:t xml:space="preserve">ứ 13 </w:t>
      </w:r>
      <w:r>
        <w:rPr>
          <w:rFonts w:ascii="Times New Roman" w:eastAsia="Times New Roman" w:hAnsi="Times New Roman" w:cs="Times New Roman"/>
          <w:sz w:val="24"/>
          <w:szCs w:val="24"/>
        </w:rPr>
        <w:t xml:space="preserve">của pháp môn Tịnh Độ, công hạnh tu hành của Ngài là tấm gương cho người </w:t>
      </w:r>
      <w:r>
        <w:rPr>
          <w:rFonts w:ascii="Times New Roman" w:eastAsia="Times New Roman" w:hAnsi="Times New Roman" w:cs="Times New Roman"/>
          <w:sz w:val="24"/>
          <w:szCs w:val="24"/>
        </w:rPr>
        <w:t xml:space="preserve">đời </w:t>
      </w:r>
      <w:r>
        <w:rPr>
          <w:rFonts w:ascii="Times New Roman" w:eastAsia="Times New Roman" w:hAnsi="Times New Roman" w:cs="Times New Roman"/>
          <w:sz w:val="24"/>
          <w:szCs w:val="24"/>
        </w:rPr>
        <w:t xml:space="preserve">sau. </w:t>
      </w:r>
      <w:r>
        <w:rPr>
          <w:rFonts w:ascii="Times New Roman" w:eastAsia="Times New Roman" w:hAnsi="Times New Roman" w:cs="Times New Roman"/>
          <w:sz w:val="24"/>
          <w:szCs w:val="24"/>
        </w:rPr>
        <w:t xml:space="preserve">Các Ngài </w:t>
      </w:r>
      <w:r>
        <w:rPr>
          <w:rFonts w:ascii="Times New Roman" w:eastAsia="Times New Roman" w:hAnsi="Times New Roman" w:cs="Times New Roman"/>
          <w:sz w:val="24"/>
          <w:szCs w:val="24"/>
        </w:rPr>
        <w:t>đều dạy người không biết mệt mỏi. Phật pháp chú trọng ở c</w:t>
      </w:r>
      <w:r>
        <w:rPr>
          <w:rFonts w:ascii="Times New Roman" w:eastAsia="Times New Roman" w:hAnsi="Times New Roman" w:cs="Times New Roman"/>
          <w:sz w:val="24"/>
          <w:szCs w:val="24"/>
        </w:rPr>
        <w:t xml:space="preserve">ả ba phương diện </w:t>
      </w:r>
      <w:r>
        <w:rPr>
          <w:rFonts w:ascii="Times New Roman" w:eastAsia="Times New Roman" w:hAnsi="Times New Roman" w:cs="Times New Roman"/>
          <w:sz w:val="24"/>
          <w:szCs w:val="24"/>
        </w:rPr>
        <w:t>thân, khẩ</w:t>
      </w:r>
      <w:r>
        <w:rPr>
          <w:rFonts w:ascii="Times New Roman" w:eastAsia="Times New Roman" w:hAnsi="Times New Roman" w:cs="Times New Roman"/>
          <w:sz w:val="24"/>
          <w:szCs w:val="24"/>
        </w:rPr>
        <w:t xml:space="preserve">u, ý. Các Ngài dạy người bằng khẩu giáo, thân giáo, ý giáo. </w:t>
      </w:r>
    </w:p>
    <w:p w14:paraId="0000000A"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có tâm phục vụ chúng sanh, tâm hy sinh phụng hiến thì năng lực </w:t>
      </w:r>
      <w:r>
        <w:rPr>
          <w:rFonts w:ascii="Times New Roman" w:eastAsia="Times New Roman" w:hAnsi="Times New Roman" w:cs="Times New Roman"/>
          <w:sz w:val="24"/>
          <w:szCs w:val="24"/>
        </w:rPr>
        <w:t>trong</w:t>
      </w:r>
      <w:r>
        <w:rPr>
          <w:rFonts w:ascii="Times New Roman" w:eastAsia="Times New Roman" w:hAnsi="Times New Roman" w:cs="Times New Roman"/>
          <w:sz w:val="24"/>
          <w:szCs w:val="24"/>
        </w:rPr>
        <w:t xml:space="preserve"> tự tánh c</w:t>
      </w:r>
      <w:r>
        <w:rPr>
          <w:rFonts w:ascii="Times New Roman" w:eastAsia="Times New Roman" w:hAnsi="Times New Roman" w:cs="Times New Roman"/>
          <w:sz w:val="24"/>
          <w:szCs w:val="24"/>
        </w:rPr>
        <w:t xml:space="preserve">ủa chúng ta </w:t>
      </w:r>
      <w:r>
        <w:rPr>
          <w:rFonts w:ascii="Times New Roman" w:eastAsia="Times New Roman" w:hAnsi="Times New Roman" w:cs="Times New Roman"/>
          <w:sz w:val="24"/>
          <w:szCs w:val="24"/>
        </w:rPr>
        <w:t xml:space="preserve">sẽ hiện tiền. Chúng ta cho rằng mình không thể làm được thì chúng ta đã ngăn không cho năng lực </w:t>
      </w:r>
      <w:r>
        <w:rPr>
          <w:rFonts w:ascii="Times New Roman" w:eastAsia="Times New Roman" w:hAnsi="Times New Roman" w:cs="Times New Roman"/>
          <w:sz w:val="24"/>
          <w:szCs w:val="24"/>
        </w:rPr>
        <w:t>của tự tánh được khai mở. Nhiều lần tôi</w:t>
      </w:r>
      <w:r>
        <w:rPr>
          <w:rFonts w:ascii="Times New Roman" w:eastAsia="Times New Roman" w:hAnsi="Times New Roman" w:cs="Times New Roman"/>
          <w:sz w:val="24"/>
          <w:szCs w:val="24"/>
        </w:rPr>
        <w:t xml:space="preserve"> chia sẻ mà chưa có sự chuẩn bị trước, </w:t>
      </w:r>
      <w:r>
        <w:rPr>
          <w:rFonts w:ascii="Times New Roman" w:eastAsia="Times New Roman" w:hAnsi="Times New Roman" w:cs="Times New Roman"/>
          <w:sz w:val="24"/>
          <w:szCs w:val="24"/>
        </w:rPr>
        <w:t>tôi dẹp bỏ những lo lắng</w:t>
      </w:r>
      <w:r>
        <w:rPr>
          <w:rFonts w:ascii="Times New Roman" w:eastAsia="Times New Roman" w:hAnsi="Times New Roman" w:cs="Times New Roman"/>
          <w:sz w:val="24"/>
          <w:szCs w:val="24"/>
        </w:rPr>
        <w:t xml:space="preserve"> để </w:t>
      </w:r>
      <w:r>
        <w:rPr>
          <w:rFonts w:ascii="Times New Roman" w:eastAsia="Times New Roman" w:hAnsi="Times New Roman" w:cs="Times New Roman"/>
          <w:sz w:val="24"/>
          <w:szCs w:val="24"/>
        </w:rPr>
        <w:t xml:space="preserve">dùng tâm chân thành nói những điều mang lợi ích cho mọi người.  Khi chúng ta dụng tâm nghĩ vì lợi ích </w:t>
      </w:r>
      <w:r>
        <w:rPr>
          <w:rFonts w:ascii="Times New Roman" w:eastAsia="Times New Roman" w:hAnsi="Times New Roman" w:cs="Times New Roman"/>
          <w:sz w:val="24"/>
          <w:szCs w:val="24"/>
        </w:rPr>
        <w:t>của</w:t>
      </w:r>
      <w:r>
        <w:rPr>
          <w:rFonts w:ascii="Times New Roman" w:eastAsia="Times New Roman" w:hAnsi="Times New Roman" w:cs="Times New Roman"/>
          <w:sz w:val="24"/>
          <w:szCs w:val="24"/>
        </w:rPr>
        <w:t xml:space="preserve"> người thì mọi việc sẽ được chu đáo, vẹn toàn</w:t>
      </w:r>
      <w:r>
        <w:rPr>
          <w:rFonts w:ascii="Times New Roman" w:eastAsia="Times New Roman" w:hAnsi="Times New Roman" w:cs="Times New Roman"/>
          <w:sz w:val="24"/>
          <w:szCs w:val="24"/>
        </w:rPr>
        <w:t>.</w:t>
      </w:r>
    </w:p>
    <w:p w14:paraId="0000000B"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chúng tôi còn trẻ nếu chúng tôi gặp những người như vậy thì chúng tôi đều cảm thấy mệt mỏi, chán ghét. Nhưng Lão sư Lý lại có tâm chân thành, nhẫn nại. Việc này khiến chúng tôi chân thật cảm động. Phật Bồ Tát giáo hóa chúng sanh khôn</w:t>
      </w:r>
      <w:r>
        <w:rPr>
          <w:rFonts w:ascii="Times New Roman" w:eastAsia="Times New Roman" w:hAnsi="Times New Roman" w:cs="Times New Roman"/>
          <w:b/>
          <w:i/>
          <w:sz w:val="24"/>
          <w:szCs w:val="24"/>
        </w:rPr>
        <w:t>g biết mệt mỏi</w:t>
      </w:r>
      <w:r>
        <w:rPr>
          <w:rFonts w:ascii="Times New Roman" w:eastAsia="Times New Roman" w:hAnsi="Times New Roman" w:cs="Times New Roman"/>
          <w:sz w:val="24"/>
          <w:szCs w:val="24"/>
        </w:rPr>
        <w:t>”. Nếu chúng ta là người giác ngộ thì chúng ta sẽ dạy người không biết mệt mỏi. Chúng ta phải hướng đến Thích Ca Mâu Ni Phật, các vị Thầy khả kính để học tập, làm theo. Các Ngài biết rõ thế gian vô thường, thời gian của kiếp người qua nhanh n</w:t>
      </w:r>
      <w:r>
        <w:rPr>
          <w:rFonts w:ascii="Times New Roman" w:eastAsia="Times New Roman" w:hAnsi="Times New Roman" w:cs="Times New Roman"/>
          <w:sz w:val="24"/>
          <w:szCs w:val="24"/>
        </w:rPr>
        <w:t>ên các Ngài tận tâm tận lực vì chúng sanh. Nếu chúng ta không tận sức lực đến lúc chúng ta muốn làm cũng không còn kịp</w:t>
      </w:r>
      <w:r>
        <w:rPr>
          <w:rFonts w:ascii="Times New Roman" w:eastAsia="Times New Roman" w:hAnsi="Times New Roman" w:cs="Times New Roman"/>
          <w:sz w:val="24"/>
          <w:szCs w:val="24"/>
        </w:rPr>
        <w:t>!</w:t>
      </w:r>
    </w:p>
    <w:p w14:paraId="0000000C"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Năng lực của con người là vô hạn. Có m</w:t>
      </w:r>
      <w:r>
        <w:rPr>
          <w:rFonts w:ascii="Times New Roman" w:eastAsia="Times New Roman" w:hAnsi="Times New Roman" w:cs="Times New Roman"/>
          <w:sz w:val="24"/>
          <w:szCs w:val="24"/>
        </w:rPr>
        <w:t>ột người</w:t>
      </w:r>
      <w:r>
        <w:rPr>
          <w:rFonts w:ascii="Times New Roman" w:eastAsia="Times New Roman" w:hAnsi="Times New Roman" w:cs="Times New Roman"/>
          <w:sz w:val="24"/>
          <w:szCs w:val="24"/>
        </w:rPr>
        <w:t xml:space="preserve"> đồng học của chúng ta, cô vẫn phải lo cho </w:t>
      </w:r>
      <w:r>
        <w:rPr>
          <w:rFonts w:ascii="Times New Roman" w:eastAsia="Times New Roman" w:hAnsi="Times New Roman" w:cs="Times New Roman"/>
          <w:sz w:val="24"/>
          <w:szCs w:val="24"/>
        </w:rPr>
        <w:t>gia đình và hai</w:t>
      </w:r>
      <w:r>
        <w:rPr>
          <w:rFonts w:ascii="Times New Roman" w:eastAsia="Times New Roman" w:hAnsi="Times New Roman" w:cs="Times New Roman"/>
          <w:sz w:val="24"/>
          <w:szCs w:val="24"/>
        </w:rPr>
        <w:t xml:space="preserve"> con nhỏ nhưng một tuần cô dạy 4 lớp. Có l</w:t>
      </w:r>
      <w:r>
        <w:rPr>
          <w:rFonts w:ascii="Times New Roman" w:eastAsia="Times New Roman" w:hAnsi="Times New Roman" w:cs="Times New Roman"/>
          <w:sz w:val="24"/>
          <w:szCs w:val="24"/>
        </w:rPr>
        <w:t xml:space="preserve">ớp </w:t>
      </w:r>
      <w:r>
        <w:rPr>
          <w:rFonts w:ascii="Times New Roman" w:eastAsia="Times New Roman" w:hAnsi="Times New Roman" w:cs="Times New Roman"/>
          <w:sz w:val="24"/>
          <w:szCs w:val="24"/>
        </w:rPr>
        <w:t xml:space="preserve">học, cô phải </w:t>
      </w:r>
      <w:r>
        <w:rPr>
          <w:rFonts w:ascii="Times New Roman" w:eastAsia="Times New Roman" w:hAnsi="Times New Roman" w:cs="Times New Roman"/>
          <w:sz w:val="24"/>
          <w:szCs w:val="24"/>
        </w:rPr>
        <w:t>dậy</w:t>
      </w:r>
      <w:r>
        <w:rPr>
          <w:rFonts w:ascii="Times New Roman" w:eastAsia="Times New Roman" w:hAnsi="Times New Roman" w:cs="Times New Roman"/>
          <w:sz w:val="24"/>
          <w:szCs w:val="24"/>
        </w:rPr>
        <w:t xml:space="preserve"> từ 2 giờ khuya</w:t>
      </w:r>
      <w:r>
        <w:rPr>
          <w:rFonts w:ascii="Times New Roman" w:eastAsia="Times New Roman" w:hAnsi="Times New Roman" w:cs="Times New Roman"/>
          <w:sz w:val="24"/>
          <w:szCs w:val="24"/>
        </w:rPr>
        <w:t xml:space="preserve"> để hướng dẫn các con </w:t>
      </w:r>
      <w:r>
        <w:rPr>
          <w:rFonts w:ascii="Times New Roman" w:eastAsia="Times New Roman" w:hAnsi="Times New Roman" w:cs="Times New Roman"/>
          <w:sz w:val="24"/>
          <w:szCs w:val="24"/>
        </w:rPr>
        <w:t xml:space="preserve">nhưng cô vẫn hoàn thành </w:t>
      </w:r>
      <w:r>
        <w:rPr>
          <w:rFonts w:ascii="Times New Roman" w:eastAsia="Times New Roman" w:hAnsi="Times New Roman" w:cs="Times New Roman"/>
          <w:sz w:val="24"/>
          <w:szCs w:val="24"/>
        </w:rPr>
        <w:t>xuất</w:t>
      </w:r>
      <w:r>
        <w:rPr>
          <w:rFonts w:ascii="Times New Roman" w:eastAsia="Times New Roman" w:hAnsi="Times New Roman" w:cs="Times New Roman"/>
          <w:sz w:val="24"/>
          <w:szCs w:val="24"/>
        </w:rPr>
        <w:t xml:space="preserve"> sắc nhiệm vụ. Cô đang học để lấy bằng Tiến sĩ gi</w:t>
      </w:r>
      <w:r>
        <w:rPr>
          <w:rFonts w:ascii="Times New Roman" w:eastAsia="Times New Roman" w:hAnsi="Times New Roman" w:cs="Times New Roman"/>
          <w:sz w:val="24"/>
          <w:szCs w:val="24"/>
        </w:rPr>
        <w:t>áo dục</w:t>
      </w:r>
      <w:r>
        <w:rPr>
          <w:rFonts w:ascii="Times New Roman" w:eastAsia="Times New Roman" w:hAnsi="Times New Roman" w:cs="Times New Roman"/>
          <w:sz w:val="24"/>
          <w:szCs w:val="24"/>
        </w:rPr>
        <w:t xml:space="preserve"> ở Đức. Ở nước ngoài họ đào tạo Tiến sĩ giáo dục rất khắt khe, c</w:t>
      </w:r>
      <w:r>
        <w:rPr>
          <w:rFonts w:ascii="Times New Roman" w:eastAsia="Times New Roman" w:hAnsi="Times New Roman" w:cs="Times New Roman"/>
          <w:sz w:val="24"/>
          <w:szCs w:val="24"/>
        </w:rPr>
        <w:t xml:space="preserve">ô phải học </w:t>
      </w:r>
      <w:r>
        <w:rPr>
          <w:rFonts w:ascii="Times New Roman" w:eastAsia="Times New Roman" w:hAnsi="Times New Roman" w:cs="Times New Roman"/>
          <w:sz w:val="24"/>
          <w:szCs w:val="24"/>
        </w:rPr>
        <w:t>trong 10 năm để có thể có được học vị Tiến sĩ.</w:t>
      </w:r>
      <w:r>
        <w:rPr>
          <w:rFonts w:ascii="Times New Roman" w:eastAsia="Times New Roman" w:hAnsi="Times New Roman" w:cs="Times New Roman"/>
          <w:sz w:val="24"/>
          <w:szCs w:val="24"/>
        </w:rPr>
        <w:t xml:space="preserve"> Cô có thể làm được vì cô có tâm tri ân, tâm hy sinh phụng hiến. Cô rất thông minh, có nhiều kiến thức nhưng trước khi làm mọi việc cô đều hỏi ý kiến c</w:t>
      </w:r>
      <w:r>
        <w:rPr>
          <w:rFonts w:ascii="Times New Roman" w:eastAsia="Times New Roman" w:hAnsi="Times New Roman" w:cs="Times New Roman"/>
          <w:sz w:val="24"/>
          <w:szCs w:val="24"/>
        </w:rPr>
        <w:t>ủa</w:t>
      </w:r>
      <w:r>
        <w:rPr>
          <w:rFonts w:ascii="Times New Roman" w:eastAsia="Times New Roman" w:hAnsi="Times New Roman" w:cs="Times New Roman"/>
          <w:sz w:val="24"/>
          <w:szCs w:val="24"/>
        </w:rPr>
        <w:t xml:space="preserve"> Thầy. Có người xin số điện thoại của tôi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cô cũng hỏi ý </w:t>
      </w:r>
      <w:r>
        <w:rPr>
          <w:rFonts w:ascii="Times New Roman" w:eastAsia="Times New Roman" w:hAnsi="Times New Roman" w:cs="Times New Roman"/>
          <w:sz w:val="24"/>
          <w:szCs w:val="24"/>
        </w:rPr>
        <w:t>kiến của tôi trước r</w:t>
      </w:r>
      <w:r>
        <w:rPr>
          <w:rFonts w:ascii="Times New Roman" w:eastAsia="Times New Roman" w:hAnsi="Times New Roman" w:cs="Times New Roman"/>
          <w:sz w:val="24"/>
          <w:szCs w:val="24"/>
        </w:rPr>
        <w:t>ồi mới cho</w:t>
      </w:r>
      <w:r>
        <w:rPr>
          <w:rFonts w:ascii="Times New Roman" w:eastAsia="Times New Roman" w:hAnsi="Times New Roman" w:cs="Times New Roman"/>
          <w:sz w:val="24"/>
          <w:szCs w:val="24"/>
        </w:rPr>
        <w:t xml:space="preserve">. Sau khi, cô dạy xong lớp vào 2 giờ sáng, cô tiếp tục học lớp chữ Hán của tôi vào sáng Chủ Nhật. Cô </w:t>
      </w:r>
      <w:r>
        <w:rPr>
          <w:rFonts w:ascii="Times New Roman" w:eastAsia="Times New Roman" w:hAnsi="Times New Roman" w:cs="Times New Roman"/>
          <w:sz w:val="24"/>
          <w:szCs w:val="24"/>
        </w:rPr>
        <w:t xml:space="preserve">đọc và dịch bài </w:t>
      </w:r>
      <w:r>
        <w:rPr>
          <w:rFonts w:ascii="Times New Roman" w:eastAsia="Times New Roman" w:hAnsi="Times New Roman" w:cs="Times New Roman"/>
          <w:sz w:val="24"/>
          <w:szCs w:val="24"/>
        </w:rPr>
        <w:t>ti</w:t>
      </w:r>
      <w:r>
        <w:rPr>
          <w:rFonts w:ascii="Times New Roman" w:eastAsia="Times New Roman" w:hAnsi="Times New Roman" w:cs="Times New Roman"/>
          <w:sz w:val="24"/>
          <w:szCs w:val="24"/>
        </w:rPr>
        <w:t>ếng Hán</w:t>
      </w:r>
      <w:r>
        <w:rPr>
          <w:rFonts w:ascii="Times New Roman" w:eastAsia="Times New Roman" w:hAnsi="Times New Roman" w:cs="Times New Roman"/>
          <w:sz w:val="24"/>
          <w:szCs w:val="24"/>
        </w:rPr>
        <w:t xml:space="preserve"> rất tốt. Tôi cũng rất cảm phục cô</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Cô đã làm ra tấm gương cho chúng ta. Cô có thể làm được nhiều vi</w:t>
      </w:r>
      <w:r>
        <w:rPr>
          <w:rFonts w:ascii="Times New Roman" w:eastAsia="Times New Roman" w:hAnsi="Times New Roman" w:cs="Times New Roman"/>
          <w:sz w:val="24"/>
          <w:szCs w:val="24"/>
        </w:rPr>
        <w:t>ệc như vậy vì cô biết sắp xếp thời gian, một việc chúng ta làm trong 3 giờ nhưng cô chỉ làm trong nửa giờ.</w:t>
      </w:r>
    </w:p>
    <w:p w14:paraId="0000000D"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thế gian mê hoặc, điên đảo, mỗi ngày họ </w:t>
      </w:r>
      <w:r>
        <w:rPr>
          <w:rFonts w:ascii="Times New Roman" w:eastAsia="Times New Roman" w:hAnsi="Times New Roman" w:cs="Times New Roman"/>
          <w:b/>
          <w:i/>
          <w:sz w:val="24"/>
          <w:szCs w:val="24"/>
        </w:rPr>
        <w:t xml:space="preserve">đều </w:t>
      </w:r>
      <w:r>
        <w:rPr>
          <w:rFonts w:ascii="Times New Roman" w:eastAsia="Times New Roman" w:hAnsi="Times New Roman" w:cs="Times New Roman"/>
          <w:b/>
          <w:i/>
          <w:sz w:val="24"/>
          <w:szCs w:val="24"/>
        </w:rPr>
        <w:t>chăm chỉ, nỗ lực làm việc vì danh, vì lợi. Nếu như không có danh lợi thì họ sẽ không tình nguyện làm. Người giác ngộ thì họ không cần danh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lợi. Họ có thể dũng mãnh, tinh tấn, dạy người không mệt mỏi</w:t>
      </w:r>
      <w:r>
        <w:rPr>
          <w:rFonts w:ascii="Times New Roman" w:eastAsia="Times New Roman" w:hAnsi="Times New Roman" w:cs="Times New Roman"/>
          <w:b/>
          <w:i/>
          <w:sz w:val="24"/>
          <w:szCs w:val="24"/>
        </w:rPr>
        <w:t xml:space="preserve">. Họ </w:t>
      </w:r>
      <w:r>
        <w:rPr>
          <w:rFonts w:ascii="Times New Roman" w:eastAsia="Times New Roman" w:hAnsi="Times New Roman" w:cs="Times New Roman"/>
          <w:b/>
          <w:i/>
          <w:sz w:val="24"/>
          <w:szCs w:val="24"/>
        </w:rPr>
        <w:t>nỗ lực làm việc là nhờ tâm yêu thương đối với chúng s</w:t>
      </w:r>
      <w:r>
        <w:rPr>
          <w:rFonts w:ascii="Times New Roman" w:eastAsia="Times New Roman" w:hAnsi="Times New Roman" w:cs="Times New Roman"/>
          <w:b/>
          <w:i/>
          <w:sz w:val="24"/>
          <w:szCs w:val="24"/>
        </w:rPr>
        <w:t xml:space="preserve">anh </w:t>
      </w:r>
      <w:r>
        <w:rPr>
          <w:rFonts w:ascii="Times New Roman" w:eastAsia="Times New Roman" w:hAnsi="Times New Roman" w:cs="Times New Roman"/>
          <w:b/>
          <w:i/>
          <w:sz w:val="24"/>
          <w:szCs w:val="24"/>
        </w:rPr>
        <w:t xml:space="preserve">đang </w:t>
      </w:r>
      <w:r>
        <w:rPr>
          <w:rFonts w:ascii="Times New Roman" w:eastAsia="Times New Roman" w:hAnsi="Times New Roman" w:cs="Times New Roman"/>
          <w:b/>
          <w:i/>
          <w:sz w:val="24"/>
          <w:szCs w:val="24"/>
        </w:rPr>
        <w:t xml:space="preserve">mê hoặc, </w:t>
      </w:r>
      <w:r>
        <w:rPr>
          <w:rFonts w:ascii="Times New Roman" w:eastAsia="Times New Roman" w:hAnsi="Times New Roman" w:cs="Times New Roman"/>
          <w:b/>
          <w:i/>
          <w:sz w:val="24"/>
          <w:szCs w:val="24"/>
        </w:rPr>
        <w:t>điên đảo</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Nếu chúng ta lơ là, không kiểm soát thì chúng ta sẽ dính mắc vào danh lợi thậm chí chúng ta “</w:t>
      </w:r>
      <w:r>
        <w:rPr>
          <w:rFonts w:ascii="Times New Roman" w:eastAsia="Times New Roman" w:hAnsi="Times New Roman" w:cs="Times New Roman"/>
          <w:i/>
          <w:sz w:val="24"/>
          <w:szCs w:val="24"/>
        </w:rPr>
        <w:t>vì lợi quên nghĩa</w:t>
      </w:r>
      <w:r>
        <w:rPr>
          <w:rFonts w:ascii="Times New Roman" w:eastAsia="Times New Roman" w:hAnsi="Times New Roman" w:cs="Times New Roman"/>
          <w:sz w:val="24"/>
          <w:szCs w:val="24"/>
        </w:rPr>
        <w:t xml:space="preserve">”. </w:t>
      </w:r>
    </w:p>
    <w:p w14:paraId="0000000E"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người cho rằng, nhà Phật nói về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vô ngã</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quên đi chính mình để phục vụ chúng sanh nh</w:t>
      </w:r>
      <w:r>
        <w:rPr>
          <w:rFonts w:ascii="Times New Roman" w:eastAsia="Times New Roman" w:hAnsi="Times New Roman" w:cs="Times New Roman"/>
          <w:sz w:val="24"/>
          <w:szCs w:val="24"/>
        </w:rPr>
        <w:t xml:space="preserve">ưng </w:t>
      </w:r>
      <w:r>
        <w:rPr>
          <w:rFonts w:ascii="Times New Roman" w:eastAsia="Times New Roman" w:hAnsi="Times New Roman" w:cs="Times New Roman"/>
          <w:sz w:val="24"/>
          <w:szCs w:val="24"/>
        </w:rPr>
        <w:t>chúng ta tu hành thàn</w:t>
      </w:r>
      <w:r>
        <w:rPr>
          <w:rFonts w:ascii="Times New Roman" w:eastAsia="Times New Roman" w:hAnsi="Times New Roman" w:cs="Times New Roman"/>
          <w:sz w:val="24"/>
          <w:szCs w:val="24"/>
        </w:rPr>
        <w:t>h Phật là để chúng ta khẳng định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bền vững. Họ không hiểu r</w:t>
      </w:r>
      <w:r>
        <w:rPr>
          <w:rFonts w:ascii="Times New Roman" w:eastAsia="Times New Roman" w:hAnsi="Times New Roman" w:cs="Times New Roman"/>
          <w:sz w:val="24"/>
          <w:szCs w:val="24"/>
        </w:rPr>
        <w:t>ằng,</w:t>
      </w:r>
      <w:r>
        <w:rPr>
          <w:rFonts w:ascii="Times New Roman" w:eastAsia="Times New Roman" w:hAnsi="Times New Roman" w:cs="Times New Roman"/>
          <w:sz w:val="24"/>
          <w:szCs w:val="24"/>
        </w:rPr>
        <w:t xml:space="preserve"> tất cả học vị trong nhà Phật m</w:t>
      </w:r>
      <w:r>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chúng ta đạt được là để</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Hoàn thiện chính mình để ảnh hưởng chúng sanh</w:t>
      </w:r>
      <w:r>
        <w:rPr>
          <w:rFonts w:ascii="Times New Roman" w:eastAsia="Times New Roman" w:hAnsi="Times New Roman" w:cs="Times New Roman"/>
          <w:sz w:val="24"/>
          <w:szCs w:val="24"/>
        </w:rPr>
        <w:t>”. Chúng ta hoàn thiện năng lực để độ chúng sanh. Tôi rất cảm động khi Hòa Thượng</w:t>
      </w:r>
      <w:r>
        <w:rPr>
          <w:rFonts w:ascii="Times New Roman" w:eastAsia="Times New Roman" w:hAnsi="Times New Roman" w:cs="Times New Roman"/>
          <w:sz w:val="24"/>
          <w:szCs w:val="24"/>
        </w:rPr>
        <w:t xml:space="preserve"> giải thích: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Chúng 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độ</w:t>
      </w:r>
      <w:r>
        <w:rPr>
          <w:rFonts w:ascii="Times New Roman" w:eastAsia="Times New Roman" w:hAnsi="Times New Roman" w:cs="Times New Roman"/>
          <w:b/>
          <w:i/>
          <w:sz w:val="24"/>
          <w:szCs w:val="24"/>
        </w:rPr>
        <w:t>” ng</w:t>
      </w:r>
      <w:r>
        <w:rPr>
          <w:rFonts w:ascii="Times New Roman" w:eastAsia="Times New Roman" w:hAnsi="Times New Roman" w:cs="Times New Roman"/>
          <w:b/>
          <w:i/>
          <w:sz w:val="24"/>
          <w:szCs w:val="24"/>
        </w:rPr>
        <w:t>ười</w:t>
      </w:r>
      <w:r>
        <w:rPr>
          <w:rFonts w:ascii="Times New Roman" w:eastAsia="Times New Roman" w:hAnsi="Times New Roman" w:cs="Times New Roman"/>
          <w:b/>
          <w:i/>
          <w:sz w:val="24"/>
          <w:szCs w:val="24"/>
        </w:rPr>
        <w:t xml:space="preserve"> ngh</w:t>
      </w:r>
      <w:r>
        <w:rPr>
          <w:rFonts w:ascii="Times New Roman" w:eastAsia="Times New Roman" w:hAnsi="Times New Roman" w:cs="Times New Roman"/>
          <w:b/>
          <w:i/>
          <w:sz w:val="24"/>
          <w:szCs w:val="24"/>
        </w:rPr>
        <w:t xml:space="preserve">ĩa </w:t>
      </w:r>
      <w:r>
        <w:rPr>
          <w:rFonts w:ascii="Times New Roman" w:eastAsia="Times New Roman" w:hAnsi="Times New Roman" w:cs="Times New Roman"/>
          <w:b/>
          <w:i/>
          <w:sz w:val="24"/>
          <w:szCs w:val="24"/>
        </w:rPr>
        <w:t xml:space="preserve">là </w:t>
      </w:r>
      <w:r>
        <w:rPr>
          <w:rFonts w:ascii="Times New Roman" w:eastAsia="Times New Roman" w:hAnsi="Times New Roman" w:cs="Times New Roman"/>
          <w:b/>
          <w:i/>
          <w:sz w:val="24"/>
          <w:szCs w:val="24"/>
        </w:rPr>
        <w:t xml:space="preserve">chúng ta </w:t>
      </w:r>
      <w:r>
        <w:rPr>
          <w:rFonts w:ascii="Times New Roman" w:eastAsia="Times New Roman" w:hAnsi="Times New Roman" w:cs="Times New Roman"/>
          <w:b/>
          <w:i/>
          <w:sz w:val="24"/>
          <w:szCs w:val="24"/>
        </w:rPr>
        <w:t>phục vụ chúng sanh</w:t>
      </w:r>
      <w:r>
        <w:rPr>
          <w:rFonts w:ascii="Times New Roman" w:eastAsia="Times New Roman" w:hAnsi="Times New Roman" w:cs="Times New Roman"/>
          <w:sz w:val="24"/>
          <w:szCs w:val="24"/>
        </w:rPr>
        <w:t xml:space="preserve">”. </w:t>
      </w:r>
    </w:p>
    <w:p w14:paraId="0000000F"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chân thật giác ngộ sẽ không còn ham muốn hưởng thụ vinh hoa, phú quý, </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năm dục sáu trần</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Họ chỉ dùng những thứ này ở mức vừa đủ để giữ thân khỏe mạnh</w:t>
      </w:r>
      <w:r>
        <w:rPr>
          <w:rFonts w:ascii="Times New Roman" w:eastAsia="Times New Roman" w:hAnsi="Times New Roman" w:cs="Times New Roman"/>
          <w:b/>
          <w:i/>
          <w:sz w:val="24"/>
          <w:szCs w:val="24"/>
        </w:rPr>
        <w:t xml:space="preserve">. Thân là công cụ để chúng ta </w:t>
      </w:r>
      <w:r>
        <w:rPr>
          <w:rFonts w:ascii="Times New Roman" w:eastAsia="Times New Roman" w:hAnsi="Times New Roman" w:cs="Times New Roman"/>
          <w:b/>
          <w:i/>
          <w:sz w:val="24"/>
          <w:szCs w:val="24"/>
        </w:rPr>
        <w:t>làm việc lợi ích chúng sanh. Người giác ngộ thì sẽ toàn tâm toàn ý, không biết mệt mỏi phục vụ chúng sanh. Họ có thể làm được như vậy vì tâm của họ thanh tịnh, bình</w:t>
      </w:r>
      <w:r>
        <w:rPr>
          <w:rFonts w:ascii="Times New Roman" w:eastAsia="Times New Roman" w:hAnsi="Times New Roman" w:cs="Times New Roman"/>
          <w:b/>
          <w:i/>
          <w:sz w:val="24"/>
          <w:szCs w:val="24"/>
        </w:rPr>
        <w:t xml:space="preserve"> đẳng, không có phiền não, âu lo</w:t>
      </w:r>
      <w:r>
        <w:rPr>
          <w:rFonts w:ascii="Times New Roman" w:eastAsia="Times New Roman" w:hAnsi="Times New Roman" w:cs="Times New Roman"/>
          <w:sz w:val="24"/>
          <w:szCs w:val="24"/>
        </w:rPr>
        <w:t xml:space="preserve">”. </w:t>
      </w:r>
    </w:p>
    <w:p w14:paraId="00000010"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giác ngộ ăn, ngủ cũng là để độ chúng sanh. Họ ăn, ngủ vừa đủ để thân đủ sức khỏe để c</w:t>
      </w:r>
      <w:r>
        <w:rPr>
          <w:rFonts w:ascii="Times New Roman" w:eastAsia="Times New Roman" w:hAnsi="Times New Roman" w:cs="Times New Roman"/>
          <w:sz w:val="24"/>
          <w:szCs w:val="24"/>
        </w:rPr>
        <w:t>ó thee</w:t>
      </w:r>
      <w:r>
        <w:rPr>
          <w:rFonts w:ascii="Times New Roman" w:eastAsia="Times New Roman" w:hAnsi="Times New Roman" w:cs="Times New Roman"/>
          <w:sz w:val="24"/>
          <w:szCs w:val="24"/>
        </w:rPr>
        <w:t xml:space="preserve"> phục vụ chúng sanh. Chúng ta cũng không được bạc đãi chính mình. Chúng ta phải ăn đủ no, mặc đủ ấm để cơ thể không sinh bệ</w:t>
      </w:r>
      <w:r>
        <w:rPr>
          <w:rFonts w:ascii="Times New Roman" w:eastAsia="Times New Roman" w:hAnsi="Times New Roman" w:cs="Times New Roman"/>
          <w:sz w:val="24"/>
          <w:szCs w:val="24"/>
        </w:rPr>
        <w:t>nh, để chúng ta có thể phục vụ chúng sanh tốt hơn. Chúng ta ph</w:t>
      </w:r>
      <w:r>
        <w:rPr>
          <w:rFonts w:ascii="Times New Roman" w:eastAsia="Times New Roman" w:hAnsi="Times New Roman" w:cs="Times New Roman"/>
          <w:sz w:val="24"/>
          <w:szCs w:val="24"/>
        </w:rPr>
        <w:t xml:space="preserve">ục vụ người là chúng ta </w:t>
      </w:r>
      <w:r>
        <w:rPr>
          <w:rFonts w:ascii="Times New Roman" w:eastAsia="Times New Roman" w:hAnsi="Times New Roman" w:cs="Times New Roman"/>
          <w:sz w:val="24"/>
          <w:szCs w:val="24"/>
        </w:rPr>
        <w:t xml:space="preserve">phải </w:t>
      </w:r>
      <w:r>
        <w:rPr>
          <w:rFonts w:ascii="Times New Roman" w:eastAsia="Times New Roman" w:hAnsi="Times New Roman" w:cs="Times New Roman"/>
          <w:sz w:val="24"/>
          <w:szCs w:val="24"/>
        </w:rPr>
        <w:t xml:space="preserve">dành </w:t>
      </w:r>
      <w:r>
        <w:rPr>
          <w:rFonts w:ascii="Times New Roman" w:eastAsia="Times New Roman" w:hAnsi="Times New Roman" w:cs="Times New Roman"/>
          <w:sz w:val="24"/>
          <w:szCs w:val="24"/>
        </w:rPr>
        <w:t>những thứ tốt nhất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cho người. Tâm chúng ta không thanh tịnh vì chúng ta phân biệt được mất, lời lỗ, h</w:t>
      </w:r>
      <w:r>
        <w:rPr>
          <w:rFonts w:ascii="Times New Roman" w:eastAsia="Times New Roman" w:hAnsi="Times New Roman" w:cs="Times New Roman"/>
          <w:sz w:val="24"/>
          <w:szCs w:val="24"/>
        </w:rPr>
        <w:t>ơn thua,</w:t>
      </w:r>
      <w:r>
        <w:rPr>
          <w:rFonts w:ascii="Times New Roman" w:eastAsia="Times New Roman" w:hAnsi="Times New Roman" w:cs="Times New Roman"/>
          <w:sz w:val="24"/>
          <w:szCs w:val="24"/>
        </w:rPr>
        <w:t xml:space="preserve"> tốt x</w:t>
      </w:r>
      <w:r>
        <w:rPr>
          <w:rFonts w:ascii="Times New Roman" w:eastAsia="Times New Roman" w:hAnsi="Times New Roman" w:cs="Times New Roman"/>
          <w:sz w:val="24"/>
          <w:szCs w:val="24"/>
        </w:rPr>
        <w:t>ấu.</w:t>
      </w:r>
      <w:r>
        <w:rPr>
          <w:rFonts w:ascii="Times New Roman" w:eastAsia="Times New Roman" w:hAnsi="Times New Roman" w:cs="Times New Roman"/>
          <w:sz w:val="24"/>
          <w:szCs w:val="24"/>
        </w:rPr>
        <w:t xml:space="preserve"> Chúng ta phải dùng tâm không phân biệt, c</w:t>
      </w:r>
      <w:r>
        <w:rPr>
          <w:rFonts w:ascii="Times New Roman" w:eastAsia="Times New Roman" w:hAnsi="Times New Roman" w:cs="Times New Roman"/>
          <w:sz w:val="24"/>
          <w:szCs w:val="24"/>
        </w:rPr>
        <w:t>hấp trước để phục vụ chúng sanh. Nhà Phật gọi đây là: “</w:t>
      </w:r>
      <w:r>
        <w:rPr>
          <w:rFonts w:ascii="Times New Roman" w:eastAsia="Times New Roman" w:hAnsi="Times New Roman" w:cs="Times New Roman"/>
          <w:i/>
          <w:sz w:val="24"/>
          <w:szCs w:val="24"/>
        </w:rPr>
        <w:t>Vô duyên đại từ</w:t>
      </w:r>
      <w:r>
        <w:rPr>
          <w:rFonts w:ascii="Times New Roman" w:eastAsia="Times New Roman" w:hAnsi="Times New Roman" w:cs="Times New Roman"/>
          <w:sz w:val="24"/>
          <w:szCs w:val="24"/>
        </w:rPr>
        <w:t>”. Lòng từ bi không có lý do. Chúng sanh khổ nạn, mê hoặc, điên đảo đang rất cần chúng ta giúp đỡ.</w:t>
      </w:r>
    </w:p>
    <w:p w14:paraId="00000011"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Phàm phu l</w:t>
      </w:r>
      <w:r>
        <w:rPr>
          <w:rFonts w:ascii="Times New Roman" w:eastAsia="Times New Roman" w:hAnsi="Times New Roman" w:cs="Times New Roman"/>
          <w:sz w:val="24"/>
          <w:szCs w:val="24"/>
        </w:rPr>
        <w:t>àm</w:t>
      </w:r>
      <w:r>
        <w:rPr>
          <w:rFonts w:ascii="Times New Roman" w:eastAsia="Times New Roman" w:hAnsi="Times New Roman" w:cs="Times New Roman"/>
          <w:sz w:val="24"/>
          <w:szCs w:val="24"/>
        </w:rPr>
        <w:t xml:space="preserve"> vì lợi nên phiền não. Có người vì lợi, vì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mà mất </w:t>
      </w:r>
      <w:r>
        <w:rPr>
          <w:rFonts w:ascii="Times New Roman" w:eastAsia="Times New Roman" w:hAnsi="Times New Roman" w:cs="Times New Roman"/>
          <w:sz w:val="24"/>
          <w:szCs w:val="24"/>
        </w:rPr>
        <w:t xml:space="preserve">đi </w:t>
      </w:r>
      <w:r>
        <w:rPr>
          <w:rFonts w:ascii="Times New Roman" w:eastAsia="Times New Roman" w:hAnsi="Times New Roman" w:cs="Times New Roman"/>
          <w:sz w:val="24"/>
          <w:szCs w:val="24"/>
        </w:rPr>
        <w:t>pháp thân huệ mạng. Chúng ta không động tâm bởi 5 triệu nhưng 500 triệu, 5 tỷ, 50 tỷ, 5000 tỷ có thể làm chúng ta động tâm. Cám dỗ của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rất đáng sợ</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Nhà Phật dạy: “</w:t>
      </w:r>
      <w:r>
        <w:rPr>
          <w:rFonts w:ascii="Times New Roman" w:eastAsia="Times New Roman" w:hAnsi="Times New Roman" w:cs="Times New Roman"/>
          <w:b/>
          <w:i/>
          <w:sz w:val="24"/>
          <w:szCs w:val="24"/>
        </w:rPr>
        <w:t xml:space="preserve">Cần tu Giới – Định – Tuệ. </w:t>
      </w:r>
      <w:r>
        <w:rPr>
          <w:rFonts w:ascii="Times New Roman" w:eastAsia="Times New Roman" w:hAnsi="Times New Roman" w:cs="Times New Roman"/>
          <w:b/>
          <w:i/>
          <w:sz w:val="24"/>
          <w:szCs w:val="24"/>
        </w:rPr>
        <w:t>Diệt</w:t>
      </w:r>
      <w:r>
        <w:rPr>
          <w:rFonts w:ascii="Times New Roman" w:eastAsia="Times New Roman" w:hAnsi="Times New Roman" w:cs="Times New Roman"/>
          <w:b/>
          <w:i/>
          <w:sz w:val="24"/>
          <w:szCs w:val="24"/>
        </w:rPr>
        <w:t xml:space="preserve"> trừ Tham – Sân – Si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Giới</w:t>
      </w:r>
      <w:r>
        <w:rPr>
          <w:rFonts w:ascii="Times New Roman" w:eastAsia="Times New Roman" w:hAnsi="Times New Roman" w:cs="Times New Roman"/>
          <w:sz w:val="24"/>
          <w:szCs w:val="24"/>
        </w:rPr>
        <w:t>” là khuôn ph</w:t>
      </w:r>
      <w:r>
        <w:rPr>
          <w:rFonts w:ascii="Times New Roman" w:eastAsia="Times New Roman" w:hAnsi="Times New Roman" w:cs="Times New Roman"/>
          <w:sz w:val="24"/>
          <w:szCs w:val="24"/>
        </w:rPr>
        <w:t>ép, chuẩn mực mà chúng ta không được vượt qua</w:t>
      </w:r>
      <w:r>
        <w:rPr>
          <w:rFonts w:ascii="Times New Roman" w:eastAsia="Times New Roman" w:hAnsi="Times New Roman" w:cs="Times New Roman"/>
          <w:sz w:val="24"/>
          <w:szCs w:val="24"/>
        </w:rPr>
        <w:t>, chúng ta</w:t>
      </w:r>
      <w:r>
        <w:rPr>
          <w:rFonts w:ascii="Times New Roman" w:eastAsia="Times New Roman" w:hAnsi="Times New Roman" w:cs="Times New Roman"/>
          <w:sz w:val="24"/>
          <w:szCs w:val="24"/>
        </w:rPr>
        <w:t xml:space="preserve"> phải tuyệt đối tuân thủ. Chúng ta vẫn phạm phải “</w:t>
      </w:r>
      <w:r>
        <w:rPr>
          <w:rFonts w:ascii="Times New Roman" w:eastAsia="Times New Roman" w:hAnsi="Times New Roman" w:cs="Times New Roman"/>
          <w:i/>
          <w:sz w:val="24"/>
          <w:szCs w:val="24"/>
        </w:rPr>
        <w:t>Giới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vì</w:t>
      </w:r>
      <w:r>
        <w:rPr>
          <w:rFonts w:ascii="Times New Roman" w:eastAsia="Times New Roman" w:hAnsi="Times New Roman" w:cs="Times New Roman"/>
          <w:sz w:val="24"/>
          <w:szCs w:val="24"/>
        </w:rPr>
        <w:t xml:space="preserve"> chúng ta vẫn để tập khí xấu ác sai sự. Chúng ta giữ Giới thì tâm chúng ta sẽ Định. Tâm chúng ta Định thì trí tuệ sẽ khai mở. Chúng ta có trí t</w:t>
      </w:r>
      <w:r>
        <w:rPr>
          <w:rFonts w:ascii="Times New Roman" w:eastAsia="Times New Roman" w:hAnsi="Times New Roman" w:cs="Times New Roman"/>
          <w:sz w:val="24"/>
          <w:szCs w:val="24"/>
        </w:rPr>
        <w:t>uệ thì chúng ta có thể giải quyết mọi việc một cách rất dễ dàng.</w:t>
      </w:r>
    </w:p>
    <w:p w14:paraId="00000012"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diệt trừ Tham – Sân - Si. Chúng ta t</w:t>
      </w:r>
      <w:r>
        <w:rPr>
          <w:rFonts w:ascii="Times New Roman" w:eastAsia="Times New Roman" w:hAnsi="Times New Roman" w:cs="Times New Roman"/>
          <w:sz w:val="24"/>
          <w:szCs w:val="24"/>
        </w:rPr>
        <w:t xml:space="preserve">riệt tiêu </w:t>
      </w:r>
      <w:r>
        <w:rPr>
          <w:rFonts w:ascii="Times New Roman" w:eastAsia="Times New Roman" w:hAnsi="Times New Roman" w:cs="Times New Roman"/>
          <w:sz w:val="24"/>
          <w:szCs w:val="24"/>
        </w:rPr>
        <w:t>được tâm tham thì chúng ta sẽ không còn bị cám dỗ b</w:t>
      </w:r>
      <w:r>
        <w:rPr>
          <w:rFonts w:ascii="Times New Roman" w:eastAsia="Times New Roman" w:hAnsi="Times New Roman" w:cs="Times New Roman"/>
          <w:sz w:val="24"/>
          <w:szCs w:val="24"/>
        </w:rPr>
        <w:t>ởi năm dục sáu trần</w:t>
      </w:r>
      <w:r>
        <w:rPr>
          <w:rFonts w:ascii="Times New Roman" w:eastAsia="Times New Roman" w:hAnsi="Times New Roman" w:cs="Times New Roman"/>
          <w:sz w:val="24"/>
          <w:szCs w:val="24"/>
        </w:rPr>
        <w:t xml:space="preserve">. Chúng ta phải diệt trừ chứ không phải đổi đối tượng </w:t>
      </w:r>
      <w:r>
        <w:rPr>
          <w:rFonts w:ascii="Times New Roman" w:eastAsia="Times New Roman" w:hAnsi="Times New Roman" w:cs="Times New Roman"/>
          <w:sz w:val="24"/>
          <w:szCs w:val="24"/>
        </w:rPr>
        <w:t>tham</w:t>
      </w:r>
      <w:r>
        <w:rPr>
          <w:rFonts w:ascii="Times New Roman" w:eastAsia="Times New Roman" w:hAnsi="Times New Roman" w:cs="Times New Roman"/>
          <w:sz w:val="24"/>
          <w:szCs w:val="24"/>
        </w:rPr>
        <w:t>. Chúng ta tu hành lâu năm nhưng tâm chúng chúng ta vẫn động trước những lời khen, chê</w:t>
      </w:r>
      <w:r>
        <w:rPr>
          <w:rFonts w:ascii="Times New Roman" w:eastAsia="Times New Roman" w:hAnsi="Times New Roman" w:cs="Times New Roman"/>
          <w:sz w:val="24"/>
          <w:szCs w:val="24"/>
        </w:rPr>
        <w:t xml:space="preserve">, chúng </w:t>
      </w:r>
      <w:r>
        <w:rPr>
          <w:rFonts w:ascii="Times New Roman" w:eastAsia="Times New Roman" w:hAnsi="Times New Roman" w:cs="Times New Roman"/>
          <w:sz w:val="24"/>
          <w:szCs w:val="24"/>
        </w:rPr>
        <w:t>ta vẫn để cảnh chuyển tâm.</w:t>
      </w:r>
    </w:p>
    <w:p w14:paraId="00000013" w14:textId="77777777" w:rsidR="0091771C"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Tôi rất cảm xúc với một câu trong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Kinh Sám Hối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Con nay phát tâm không vì </w:t>
      </w:r>
      <w:r>
        <w:rPr>
          <w:rFonts w:ascii="Times New Roman" w:eastAsia="Times New Roman" w:hAnsi="Times New Roman" w:cs="Times New Roman"/>
          <w:b/>
          <w:i/>
          <w:sz w:val="24"/>
          <w:szCs w:val="24"/>
        </w:rPr>
        <w:t>phước báo Nhân, Thiên, cùng quả Thanh văn, Duyên giác, Bồ Tát mà con phát tâm vì quả Vô Thượng Chánh Đẳng Chánh Giác.</w:t>
      </w:r>
      <w:r>
        <w:rPr>
          <w:rFonts w:ascii="Times New Roman" w:eastAsia="Times New Roman" w:hAnsi="Times New Roman" w:cs="Times New Roman"/>
          <w:sz w:val="24"/>
          <w:szCs w:val="24"/>
        </w:rPr>
        <w:t>”. Vua Trời Đế Thích nhường cho ch</w:t>
      </w:r>
      <w:r>
        <w:rPr>
          <w:rFonts w:ascii="Times New Roman" w:eastAsia="Times New Roman" w:hAnsi="Times New Roman" w:cs="Times New Roman"/>
          <w:sz w:val="24"/>
          <w:szCs w:val="24"/>
        </w:rPr>
        <w:t>úng ta</w:t>
      </w:r>
      <w:r>
        <w:rPr>
          <w:rFonts w:ascii="Times New Roman" w:eastAsia="Times New Roman" w:hAnsi="Times New Roman" w:cs="Times New Roman"/>
          <w:sz w:val="24"/>
          <w:szCs w:val="24"/>
        </w:rPr>
        <w:t xml:space="preserve"> nửa cung trời thì chúng ta cũng không cần. Chúng ta phải phát tâm dũng mãnh như vậy!</w:t>
      </w:r>
    </w:p>
    <w:p w14:paraId="00000014" w14:textId="77777777" w:rsidR="0091771C" w:rsidRDefault="00B0295A" w:rsidP="00C156E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w:t>
      </w:r>
    </w:p>
    <w:p w14:paraId="00000015" w14:textId="77777777" w:rsidR="0091771C" w:rsidRDefault="00B0295A" w:rsidP="00C156E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14:paraId="00000016" w14:textId="77777777" w:rsidR="0091771C" w:rsidRDefault="00B0295A" w:rsidP="00C156E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FEBDCB2" w14:textId="77777777" w:rsidR="00C156EA" w:rsidRDefault="00B0295A" w:rsidP="00C156E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9DC48FB" w14:textId="77777777" w:rsidR="00C156EA" w:rsidRDefault="00B0295A" w:rsidP="00C156EA">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“Người chân thật giác ngộ</w:t>
      </w:r>
    </w:p>
    <w:p w14:paraId="0000001B" w14:textId="367E6458" w:rsidR="0091771C" w:rsidRDefault="0091771C" w:rsidP="00C156EA">
      <w:pPr>
        <w:spacing w:before="240" w:after="160" w:line="360" w:lineRule="auto"/>
        <w:ind w:left="0" w:hanging="2"/>
        <w:jc w:val="both"/>
        <w:rPr>
          <w:rFonts w:ascii="Times New Roman" w:eastAsia="Times New Roman" w:hAnsi="Times New Roman" w:cs="Times New Roman"/>
          <w:sz w:val="24"/>
          <w:szCs w:val="24"/>
        </w:rPr>
      </w:pPr>
    </w:p>
    <w:sectPr w:rsidR="0091771C" w:rsidSect="00B0295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6F8A" w14:textId="77777777" w:rsidR="00000000" w:rsidRDefault="00B0295A">
      <w:pPr>
        <w:spacing w:after="0" w:line="240" w:lineRule="auto"/>
        <w:ind w:left="0" w:hanging="2"/>
      </w:pPr>
      <w:r>
        <w:separator/>
      </w:r>
    </w:p>
  </w:endnote>
  <w:endnote w:type="continuationSeparator" w:id="0">
    <w:p w14:paraId="2F47BEC8" w14:textId="77777777" w:rsidR="00000000" w:rsidRDefault="00B0295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6077" w14:textId="77777777" w:rsidR="00B0295A" w:rsidRDefault="00B0295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91771C" w:rsidRDefault="00B0295A">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91771C" w:rsidRDefault="0091771C">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B6A0" w14:textId="77777777" w:rsidR="00B0295A" w:rsidRDefault="00B0295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CB33" w14:textId="77777777" w:rsidR="00000000" w:rsidRDefault="00B0295A">
      <w:pPr>
        <w:spacing w:after="0" w:line="240" w:lineRule="auto"/>
        <w:ind w:left="0" w:hanging="2"/>
      </w:pPr>
      <w:r>
        <w:separator/>
      </w:r>
    </w:p>
  </w:footnote>
  <w:footnote w:type="continuationSeparator" w:id="0">
    <w:p w14:paraId="78432A90" w14:textId="77777777" w:rsidR="00000000" w:rsidRDefault="00B0295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2603" w14:textId="77777777" w:rsidR="00B0295A" w:rsidRDefault="00B0295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3ADD" w14:textId="77777777" w:rsidR="00B0295A" w:rsidRDefault="00B0295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9C67" w14:textId="77777777" w:rsidR="00B0295A" w:rsidRDefault="00B0295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1C"/>
    <w:rsid w:val="0091771C"/>
    <w:rsid w:val="00B0295A"/>
    <w:rsid w:val="00C1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BC591-8D54-47DB-B41F-E62BBAFB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0F8UXTXFQ0nKx1D3ncZLsh+8A==">AMUW2mWoyyIUqHHlG9sMq/sw3OyiX/d5d3z8HRPnpsjkMMcOPbgT/FAcguqwBQIL4sWZwWaEMFrZI0TZUjZSHQOio9xZFYJVz1xst/LtFJyMXwEuYItPI5XXrWmyJvFCYHWcNGLRWIeb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2022-12-23T21:49:00Z</dcterms:created>
  <dcterms:modified xsi:type="dcterms:W3CDTF">2022-12-24T02:42:00Z</dcterms:modified>
</cp:coreProperties>
</file>